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 xml:space="preserve">„Decreto o determina a </w:t>
            </w:r>
            <w:proofErr w:type="gramStart"/>
            <w:r w:rsidRPr="009532E4">
              <w:rPr>
                <w:b/>
                <w:bCs/>
                <w:i/>
                <w:lang w:val="it-IT"/>
              </w:rPr>
              <w:t>contrarre“</w:t>
            </w:r>
            <w:proofErr w:type="gramEnd"/>
          </w:p>
          <w:p w14:paraId="7E918702" w14:textId="77777777" w:rsidR="009532E4" w:rsidRPr="009532E4" w:rsidRDefault="009532E4" w:rsidP="009532E4">
            <w:pPr>
              <w:jc w:val="center"/>
              <w:rPr>
                <w:b/>
                <w:bCs/>
                <w:i/>
              </w:rPr>
            </w:pPr>
            <w:r w:rsidRPr="009532E4">
              <w:rPr>
                <w:b/>
                <w:bCs/>
                <w:i/>
              </w:rPr>
              <w:t>Ermächtigung zum Vertragsabschluss („</w:t>
            </w:r>
            <w:proofErr w:type="spellStart"/>
            <w:r w:rsidRPr="009532E4">
              <w:rPr>
                <w:b/>
                <w:bCs/>
                <w:i/>
              </w:rPr>
              <w:t>decreto</w:t>
            </w:r>
            <w:proofErr w:type="spellEnd"/>
            <w:r w:rsidRPr="009532E4">
              <w:rPr>
                <w:b/>
                <w:bCs/>
                <w:i/>
              </w:rPr>
              <w:t xml:space="preserve"> o </w:t>
            </w:r>
            <w:proofErr w:type="spellStart"/>
            <w:r w:rsidRPr="009532E4">
              <w:rPr>
                <w:b/>
                <w:bCs/>
                <w:i/>
              </w:rPr>
              <w:t>determina</w:t>
            </w:r>
            <w:proofErr w:type="spellEnd"/>
            <w:r w:rsidRPr="009532E4">
              <w:rPr>
                <w:b/>
                <w:bCs/>
                <w:i/>
              </w:rPr>
              <w:t xml:space="preserve"> a </w:t>
            </w:r>
            <w:proofErr w:type="spellStart"/>
            <w:r w:rsidRPr="009532E4">
              <w:rPr>
                <w:b/>
                <w:bCs/>
                <w:i/>
              </w:rPr>
              <w:t>contrarre</w:t>
            </w:r>
            <w:proofErr w:type="spellEnd"/>
            <w:r w:rsidRPr="009532E4">
              <w:rPr>
                <w:b/>
                <w:bCs/>
                <w:i/>
              </w:rPr>
              <w:t>“)</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4CED6395" w14:textId="77777777" w:rsidR="00881933" w:rsidRDefault="00881933" w:rsidP="009532E4">
      <w:pPr>
        <w:jc w:val="both"/>
        <w:rPr>
          <w:i/>
        </w:rPr>
      </w:pPr>
    </w:p>
    <w:p w14:paraId="3341055D" w14:textId="77777777" w:rsidR="00881933" w:rsidRDefault="00881933" w:rsidP="009532E4">
      <w:pPr>
        <w:jc w:val="both"/>
        <w:rPr>
          <w:i/>
        </w:rPr>
      </w:pPr>
    </w:p>
    <w:p w14:paraId="1AF1BC1F" w14:textId="439ECF76" w:rsidR="009532E4" w:rsidRPr="009532E4" w:rsidRDefault="009532E4" w:rsidP="009532E4">
      <w:pPr>
        <w:jc w:val="both"/>
        <w:rPr>
          <w:i/>
        </w:rPr>
      </w:pPr>
      <w:r w:rsidRPr="009532E4">
        <w:rPr>
          <w:i/>
        </w:rPr>
        <w:t>Dekret der Schulführungskraft Nr</w:t>
      </w:r>
      <w:r w:rsidR="00976AB2">
        <w:rPr>
          <w:i/>
        </w:rPr>
        <w:t xml:space="preserve">. </w:t>
      </w:r>
      <w:r w:rsidR="00881933">
        <w:rPr>
          <w:i/>
        </w:rPr>
        <w:t>13 vom</w:t>
      </w:r>
      <w:r w:rsidRPr="009532E4">
        <w:rPr>
          <w:i/>
        </w:rPr>
        <w:t xml:space="preserve"> </w:t>
      </w:r>
      <w:r w:rsidR="00881933">
        <w:rPr>
          <w:i/>
        </w:rPr>
        <w:t>07</w:t>
      </w:r>
      <w:r w:rsidR="00C11B2F">
        <w:rPr>
          <w:i/>
        </w:rPr>
        <w:t>.</w:t>
      </w:r>
      <w:r w:rsidR="00881933">
        <w:rPr>
          <w:i/>
        </w:rPr>
        <w:t>12</w:t>
      </w:r>
      <w:r w:rsidR="00C11B2F">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bl>
    <w:p w14:paraId="52336A3D"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w:t>
            </w:r>
            <w:proofErr w:type="spellStart"/>
            <w:r w:rsidRPr="009532E4">
              <w:rPr>
                <w:i/>
              </w:rPr>
              <w:t>ter</w:t>
            </w:r>
            <w:proofErr w:type="spellEnd"/>
            <w:r w:rsidRPr="009532E4">
              <w:rPr>
                <w:i/>
              </w:rPr>
              <w:t>,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77777777" w:rsidR="009532E4" w:rsidRPr="009532E4" w:rsidRDefault="009532E4" w:rsidP="009532E4">
            <w:pPr>
              <w:jc w:val="both"/>
              <w:rPr>
                <w:i/>
              </w:rPr>
            </w:pP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 xml:space="preserve">in das </w:t>
            </w:r>
            <w:proofErr w:type="spellStart"/>
            <w:r w:rsidRPr="009532E4">
              <w:rPr>
                <w:i/>
              </w:rPr>
              <w:t>GvD</w:t>
            </w:r>
            <w:proofErr w:type="spellEnd"/>
            <w:r w:rsidRPr="009532E4">
              <w:rPr>
                <w:i/>
              </w:rPr>
              <w:t xml:space="preserve">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w:t>
            </w:r>
            <w:proofErr w:type="spellStart"/>
            <w:r w:rsidRPr="009532E4">
              <w:rPr>
                <w:i/>
              </w:rPr>
              <w:t>onere</w:t>
            </w:r>
            <w:proofErr w:type="spellEnd"/>
            <w:r w:rsidRPr="009532E4">
              <w:rPr>
                <w:i/>
              </w:rPr>
              <w:t xml:space="preserve"> </w:t>
            </w:r>
            <w:proofErr w:type="spellStart"/>
            <w:r w:rsidRPr="009532E4">
              <w:rPr>
                <w:i/>
              </w:rPr>
              <w:t>motivazionale</w:t>
            </w:r>
            <w:proofErr w:type="spellEnd"/>
            <w:r w:rsidRPr="009532E4">
              <w:rPr>
                <w:i/>
              </w:rPr>
              <w:t xml:space="preserve"> più stringente“) ist und im Sinne einer Übereinkunft der ANAC mit dem Staatsrat, bei Vertragswerten unter 5.000 Euro, eine kurze, knappe Begründung („</w:t>
            </w:r>
            <w:proofErr w:type="spellStart"/>
            <w:r w:rsidRPr="009532E4">
              <w:rPr>
                <w:i/>
              </w:rPr>
              <w:t>sinteticamente</w:t>
            </w:r>
            <w:proofErr w:type="spellEnd"/>
            <w:r w:rsidRPr="009532E4">
              <w:rPr>
                <w:i/>
              </w:rPr>
              <w:t xml:space="preserve"> </w:t>
            </w:r>
            <w:proofErr w:type="spellStart"/>
            <w:r w:rsidRPr="009532E4">
              <w:rPr>
                <w:i/>
              </w:rPr>
              <w:t>motivato</w:t>
            </w:r>
            <w:proofErr w:type="spellEnd"/>
            <w:r w:rsidRPr="009532E4">
              <w:rPr>
                <w:i/>
              </w:rPr>
              <w:t>“) ist,</w:t>
            </w:r>
          </w:p>
        </w:tc>
      </w:tr>
      <w:tr w:rsidR="009532E4" w:rsidRPr="009532E4" w14:paraId="49E7488B" w14:textId="77777777" w:rsidTr="004166F7">
        <w:tc>
          <w:tcPr>
            <w:tcW w:w="9720" w:type="dxa"/>
          </w:tcPr>
          <w:p w14:paraId="467F8E94" w14:textId="77777777" w:rsidR="009532E4" w:rsidRDefault="009532E4" w:rsidP="009532E4">
            <w:pPr>
              <w:jc w:val="both"/>
              <w:rPr>
                <w:i/>
              </w:rPr>
            </w:pPr>
          </w:p>
          <w:p w14:paraId="0B07EBA1" w14:textId="3E89C60C" w:rsidR="00881933" w:rsidRPr="009532E4" w:rsidRDefault="00881933" w:rsidP="009532E4">
            <w:pPr>
              <w:jc w:val="both"/>
              <w:rPr>
                <w:i/>
              </w:rPr>
            </w:pPr>
          </w:p>
        </w:tc>
      </w:tr>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22D58A1F" w14:textId="77777777" w:rsidR="00A63DDD" w:rsidRDefault="00A63DDD" w:rsidP="009532E4">
            <w:pPr>
              <w:jc w:val="both"/>
              <w:rPr>
                <w:b/>
                <w:i/>
              </w:rPr>
            </w:pPr>
          </w:p>
          <w:p w14:paraId="49EC6F7C" w14:textId="268DA3E7" w:rsidR="00881933" w:rsidRPr="009532E4" w:rsidRDefault="00881933"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2410"/>
              <w:gridCol w:w="1462"/>
              <w:gridCol w:w="1764"/>
            </w:tblGrid>
            <w:tr w:rsidR="00A63DDD" w:rsidRPr="0031610F" w14:paraId="64DA1FE0" w14:textId="77777777" w:rsidTr="00F65C5A">
              <w:tc>
                <w:tcPr>
                  <w:tcW w:w="2518"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134"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410"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6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007B8A" w14:paraId="19AC77B3" w14:textId="77777777" w:rsidTr="00F65C5A">
              <w:tc>
                <w:tcPr>
                  <w:tcW w:w="2518" w:type="dxa"/>
                  <w:shd w:val="clear" w:color="auto" w:fill="auto"/>
                </w:tcPr>
                <w:p w14:paraId="79DDB8A8" w14:textId="77777777" w:rsidR="00881933" w:rsidRDefault="00881933" w:rsidP="00007B8A">
                  <w:pPr>
                    <w:rPr>
                      <w:i/>
                      <w:sz w:val="18"/>
                      <w:szCs w:val="18"/>
                    </w:rPr>
                  </w:pPr>
                </w:p>
                <w:p w14:paraId="3A6416BF" w14:textId="75207963" w:rsidR="00007B8A" w:rsidRPr="008E2C94" w:rsidRDefault="00007B8A" w:rsidP="00007B8A">
                  <w:pPr>
                    <w:rPr>
                      <w:i/>
                      <w:sz w:val="18"/>
                      <w:szCs w:val="18"/>
                    </w:rPr>
                  </w:pPr>
                  <w:r>
                    <w:rPr>
                      <w:i/>
                      <w:sz w:val="18"/>
                      <w:szCs w:val="18"/>
                    </w:rPr>
                    <w:t xml:space="preserve">Wartung Fahrzeuge </w:t>
                  </w:r>
                  <w:r w:rsidR="00591AC7">
                    <w:rPr>
                      <w:i/>
                      <w:sz w:val="18"/>
                      <w:szCs w:val="18"/>
                    </w:rPr>
                    <w:t xml:space="preserve">FS </w:t>
                  </w:r>
                  <w:proofErr w:type="spellStart"/>
                  <w:r w:rsidR="00C11B2F">
                    <w:rPr>
                      <w:i/>
                      <w:sz w:val="18"/>
                      <w:szCs w:val="18"/>
                    </w:rPr>
                    <w:t>Kortsch</w:t>
                  </w:r>
                  <w:proofErr w:type="spellEnd"/>
                </w:p>
                <w:p w14:paraId="0C512757" w14:textId="5DBEB176" w:rsidR="00007B8A" w:rsidRPr="0031610F" w:rsidRDefault="00007B8A" w:rsidP="00007B8A">
                  <w:pPr>
                    <w:jc w:val="both"/>
                    <w:rPr>
                      <w:i/>
                      <w:sz w:val="18"/>
                      <w:szCs w:val="18"/>
                    </w:rPr>
                  </w:pPr>
                </w:p>
              </w:tc>
              <w:tc>
                <w:tcPr>
                  <w:tcW w:w="1134" w:type="dxa"/>
                  <w:shd w:val="clear" w:color="auto" w:fill="auto"/>
                </w:tcPr>
                <w:p w14:paraId="4A1CA5B7" w14:textId="77777777" w:rsidR="00881933" w:rsidRDefault="00881933" w:rsidP="00007B8A">
                  <w:pPr>
                    <w:jc w:val="both"/>
                    <w:rPr>
                      <w:i/>
                      <w:sz w:val="18"/>
                      <w:szCs w:val="18"/>
                    </w:rPr>
                  </w:pPr>
                </w:p>
                <w:p w14:paraId="205EDEF1" w14:textId="6A0D7307" w:rsidR="00007B8A" w:rsidRPr="0031610F" w:rsidRDefault="00881933" w:rsidP="00007B8A">
                  <w:pPr>
                    <w:jc w:val="both"/>
                    <w:rPr>
                      <w:i/>
                      <w:sz w:val="18"/>
                      <w:szCs w:val="18"/>
                    </w:rPr>
                  </w:pPr>
                  <w:r>
                    <w:rPr>
                      <w:i/>
                      <w:sz w:val="18"/>
                      <w:szCs w:val="18"/>
                    </w:rPr>
                    <w:t xml:space="preserve">  </w:t>
                  </w:r>
                  <w:r w:rsidR="00C11B2F">
                    <w:rPr>
                      <w:i/>
                      <w:sz w:val="18"/>
                      <w:szCs w:val="18"/>
                    </w:rPr>
                    <w:t>3.000,00</w:t>
                  </w:r>
                  <w:r w:rsidR="00007B8A">
                    <w:rPr>
                      <w:i/>
                      <w:sz w:val="18"/>
                      <w:szCs w:val="18"/>
                    </w:rPr>
                    <w:t xml:space="preserve"> </w:t>
                  </w:r>
                  <w:r w:rsidR="00007B8A" w:rsidRPr="0031610F">
                    <w:rPr>
                      <w:i/>
                      <w:sz w:val="18"/>
                      <w:szCs w:val="18"/>
                    </w:rPr>
                    <w:t>€</w:t>
                  </w:r>
                </w:p>
              </w:tc>
              <w:tc>
                <w:tcPr>
                  <w:tcW w:w="2410" w:type="dxa"/>
                  <w:shd w:val="clear" w:color="auto" w:fill="auto"/>
                </w:tcPr>
                <w:p w14:paraId="671C178D" w14:textId="77777777" w:rsidR="00881933" w:rsidRDefault="00881933" w:rsidP="00007B8A">
                  <w:pPr>
                    <w:jc w:val="both"/>
                    <w:rPr>
                      <w:i/>
                      <w:sz w:val="18"/>
                      <w:szCs w:val="18"/>
                    </w:rPr>
                  </w:pPr>
                </w:p>
                <w:p w14:paraId="729B8F13" w14:textId="480E493A" w:rsidR="00007B8A" w:rsidRPr="005854AE" w:rsidRDefault="00007B8A" w:rsidP="00007B8A">
                  <w:pPr>
                    <w:jc w:val="both"/>
                    <w:rPr>
                      <w:i/>
                      <w:sz w:val="16"/>
                      <w:szCs w:val="16"/>
                    </w:rPr>
                  </w:pPr>
                  <w:r>
                    <w:rPr>
                      <w:i/>
                      <w:sz w:val="18"/>
                      <w:szCs w:val="18"/>
                    </w:rPr>
                    <w:t>Wartung Fahrzeuge</w:t>
                  </w:r>
                </w:p>
              </w:tc>
              <w:tc>
                <w:tcPr>
                  <w:tcW w:w="1462" w:type="dxa"/>
                  <w:shd w:val="clear" w:color="auto" w:fill="auto"/>
                </w:tcPr>
                <w:p w14:paraId="5E8140A9" w14:textId="77777777" w:rsidR="00881933" w:rsidRDefault="00881933" w:rsidP="00007B8A">
                  <w:pPr>
                    <w:rPr>
                      <w:i/>
                      <w:sz w:val="18"/>
                      <w:szCs w:val="18"/>
                      <w:lang w:val="en-US"/>
                    </w:rPr>
                  </w:pPr>
                </w:p>
                <w:p w14:paraId="32B498D8" w14:textId="3BC06220" w:rsidR="00007B8A" w:rsidRPr="00C11B2F" w:rsidRDefault="00C11B2F" w:rsidP="00007B8A">
                  <w:pPr>
                    <w:rPr>
                      <w:i/>
                      <w:sz w:val="18"/>
                      <w:szCs w:val="18"/>
                      <w:lang w:val="en-US"/>
                    </w:rPr>
                  </w:pPr>
                  <w:r w:rsidRPr="00C11B2F">
                    <w:rPr>
                      <w:i/>
                      <w:sz w:val="18"/>
                      <w:szCs w:val="18"/>
                      <w:lang w:val="en-US"/>
                    </w:rPr>
                    <w:t xml:space="preserve">Auto </w:t>
                  </w:r>
                  <w:proofErr w:type="spellStart"/>
                  <w:r w:rsidRPr="00C11B2F">
                    <w:rPr>
                      <w:i/>
                      <w:sz w:val="18"/>
                      <w:szCs w:val="18"/>
                      <w:lang w:val="en-US"/>
                    </w:rPr>
                    <w:t>Pedross</w:t>
                  </w:r>
                  <w:proofErr w:type="spellEnd"/>
                  <w:r w:rsidRPr="00C11B2F">
                    <w:rPr>
                      <w:i/>
                      <w:sz w:val="18"/>
                      <w:szCs w:val="18"/>
                      <w:lang w:val="en-US"/>
                    </w:rPr>
                    <w:t xml:space="preserve"> Herbert &amp; Co </w:t>
                  </w:r>
                  <w:proofErr w:type="spellStart"/>
                  <w:r w:rsidRPr="00C11B2F">
                    <w:rPr>
                      <w:i/>
                      <w:sz w:val="18"/>
                      <w:szCs w:val="18"/>
                      <w:lang w:val="en-US"/>
                    </w:rPr>
                    <w:t>S</w:t>
                  </w:r>
                  <w:r>
                    <w:rPr>
                      <w:i/>
                      <w:sz w:val="18"/>
                      <w:szCs w:val="18"/>
                      <w:lang w:val="en-US"/>
                    </w:rPr>
                    <w:t>chlanders</w:t>
                  </w:r>
                  <w:proofErr w:type="spellEnd"/>
                </w:p>
                <w:p w14:paraId="54CCCFB3" w14:textId="6D35E286" w:rsidR="00007B8A" w:rsidRPr="00C11B2F" w:rsidRDefault="00007B8A" w:rsidP="00007B8A">
                  <w:pPr>
                    <w:jc w:val="both"/>
                    <w:rPr>
                      <w:i/>
                      <w:sz w:val="18"/>
                      <w:szCs w:val="18"/>
                      <w:lang w:val="en-US"/>
                    </w:rPr>
                  </w:pPr>
                </w:p>
              </w:tc>
              <w:tc>
                <w:tcPr>
                  <w:tcW w:w="1764" w:type="dxa"/>
                  <w:shd w:val="clear" w:color="auto" w:fill="auto"/>
                </w:tcPr>
                <w:p w14:paraId="0659DA90" w14:textId="77777777" w:rsidR="00881933" w:rsidRDefault="00881933" w:rsidP="00007B8A">
                  <w:pPr>
                    <w:rPr>
                      <w:i/>
                      <w:sz w:val="18"/>
                      <w:szCs w:val="18"/>
                    </w:rPr>
                  </w:pPr>
                </w:p>
                <w:p w14:paraId="5048F359" w14:textId="1F9A87D6" w:rsidR="00007B8A" w:rsidRPr="009371E5" w:rsidRDefault="00591AC7" w:rsidP="00007B8A">
                  <w:pPr>
                    <w:rPr>
                      <w:i/>
                      <w:sz w:val="18"/>
                      <w:szCs w:val="18"/>
                    </w:rPr>
                  </w:pPr>
                  <w:r>
                    <w:rPr>
                      <w:i/>
                      <w:sz w:val="18"/>
                      <w:szCs w:val="18"/>
                    </w:rPr>
                    <w:t>Lokaler Anbieter vor Ort</w:t>
                  </w:r>
                  <w:r w:rsidR="00007B8A" w:rsidRPr="0031610F">
                    <w:rPr>
                      <w:i/>
                      <w:sz w:val="18"/>
                      <w:szCs w:val="18"/>
                    </w:rPr>
                    <w:t xml:space="preserve"> </w:t>
                  </w:r>
                </w:p>
              </w:tc>
            </w:tr>
          </w:tbl>
          <w:p w14:paraId="07872A08" w14:textId="06B8BD40" w:rsidR="009D5BF4" w:rsidRPr="009532E4" w:rsidRDefault="009D5BF4" w:rsidP="009532E4">
            <w:pPr>
              <w:jc w:val="both"/>
              <w:rPr>
                <w:b/>
                <w:i/>
              </w:rPr>
            </w:pPr>
          </w:p>
        </w:tc>
      </w:tr>
      <w:tr w:rsidR="009532E4" w:rsidRPr="009532E4" w14:paraId="6EAD05B5" w14:textId="77777777" w:rsidTr="004166F7">
        <w:tc>
          <w:tcPr>
            <w:tcW w:w="9720" w:type="dxa"/>
          </w:tcPr>
          <w:p w14:paraId="1F48D4F9" w14:textId="27267ECC" w:rsidR="00C11B2F" w:rsidRDefault="00C11B2F" w:rsidP="009532E4">
            <w:pPr>
              <w:jc w:val="both"/>
              <w:rPr>
                <w:b/>
                <w:i/>
              </w:rPr>
            </w:pPr>
          </w:p>
          <w:p w14:paraId="0ADB19FA" w14:textId="77777777" w:rsidR="00881933" w:rsidRDefault="00881933" w:rsidP="009532E4">
            <w:pPr>
              <w:jc w:val="both"/>
              <w:rPr>
                <w:b/>
                <w:i/>
              </w:rPr>
            </w:pPr>
          </w:p>
          <w:p w14:paraId="0870E926" w14:textId="3BDCC39B"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04CF75C2"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881933">
              <w:rPr>
                <w:b/>
                <w:i/>
              </w:rPr>
              <w:t>4</w:t>
            </w:r>
            <w:r w:rsidRPr="009532E4">
              <w:rPr>
                <w:b/>
                <w:i/>
              </w:rPr>
              <w:t xml:space="preserve"> getätigt wird und</w:t>
            </w:r>
          </w:p>
          <w:p w14:paraId="47F6224D" w14:textId="77777777" w:rsidR="00881933" w:rsidRDefault="00881933" w:rsidP="009532E4">
            <w:pPr>
              <w:jc w:val="center"/>
              <w:rPr>
                <w:b/>
                <w:i/>
              </w:rPr>
            </w:pPr>
          </w:p>
          <w:p w14:paraId="44DC3AA2" w14:textId="40F9BDE0" w:rsidR="009532E4" w:rsidRDefault="009532E4" w:rsidP="009532E4">
            <w:pPr>
              <w:jc w:val="center"/>
              <w:rPr>
                <w:b/>
                <w:i/>
              </w:rPr>
            </w:pPr>
            <w:r>
              <w:rPr>
                <w:b/>
                <w:i/>
              </w:rPr>
              <w:t>verfügt</w:t>
            </w:r>
          </w:p>
          <w:p w14:paraId="26B5CA81" w14:textId="77777777" w:rsidR="009532E4" w:rsidRDefault="009532E4" w:rsidP="009532E4">
            <w:pPr>
              <w:jc w:val="both"/>
              <w:rPr>
                <w:b/>
                <w:i/>
              </w:rPr>
            </w:pPr>
          </w:p>
          <w:p w14:paraId="5D402276" w14:textId="488EBB57" w:rsidR="00881933" w:rsidRPr="009532E4" w:rsidRDefault="00881933" w:rsidP="009532E4">
            <w:pPr>
              <w:jc w:val="both"/>
              <w:rPr>
                <w:b/>
                <w:i/>
              </w:rPr>
            </w:pPr>
          </w:p>
        </w:tc>
      </w:tr>
      <w:tr w:rsidR="009532E4" w:rsidRPr="002744CB" w14:paraId="652EFC87" w14:textId="77777777" w:rsidTr="009532E4">
        <w:tc>
          <w:tcPr>
            <w:tcW w:w="9720" w:type="dxa"/>
          </w:tcPr>
          <w:p w14:paraId="10340D43" w14:textId="72C4E384"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Pr>
                <w:b/>
                <w:i/>
              </w:rPr>
              <w:t xml:space="preserve"> </w:t>
            </w:r>
            <w:r w:rsidRPr="009532E4">
              <w:rPr>
                <w:b/>
                <w:i/>
              </w:rPr>
              <w:t>Ankauf</w:t>
            </w:r>
            <w:r w:rsidR="00881933">
              <w:rPr>
                <w:b/>
                <w:i/>
              </w:rPr>
              <w:t>s</w:t>
            </w:r>
            <w:r w:rsidRPr="009532E4">
              <w:rPr>
                <w:b/>
                <w:i/>
              </w:rPr>
              <w:t xml:space="preserve"> der oben genannten Lieferung oder Dienstleistung </w:t>
            </w:r>
            <w:r w:rsidR="00626E02">
              <w:rPr>
                <w:b/>
                <w:i/>
              </w:rPr>
              <w:t>zum</w:t>
            </w:r>
            <w:r w:rsidRPr="009532E4">
              <w:rPr>
                <w:b/>
                <w:i/>
              </w:rPr>
              <w:t xml:space="preserve"> Vertragswert</w:t>
            </w:r>
            <w:r w:rsidR="00591AC7">
              <w:rPr>
                <w:b/>
                <w:i/>
              </w:rPr>
              <w:t xml:space="preserve"> von </w:t>
            </w:r>
            <w:r w:rsidR="00881933">
              <w:rPr>
                <w:b/>
                <w:i/>
              </w:rPr>
              <w:t>3</w:t>
            </w:r>
            <w:r w:rsidR="00591AC7">
              <w:rPr>
                <w:b/>
                <w:i/>
              </w:rPr>
              <w:t>.000,00 €</w:t>
            </w:r>
            <w:r w:rsidRPr="009532E4">
              <w:rPr>
                <w:b/>
                <w:i/>
              </w:rPr>
              <w:t xml:space="preserve"> 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36AD7A50" w14:textId="12803256" w:rsidR="00C22806" w:rsidRDefault="00C22806" w:rsidP="000D07E4">
      <w:pPr>
        <w:jc w:val="both"/>
        <w:rPr>
          <w:b/>
          <w:i/>
        </w:rPr>
      </w:pPr>
    </w:p>
    <w:p w14:paraId="5B17CEA7" w14:textId="77777777" w:rsidR="00881933" w:rsidRPr="00CA04FC" w:rsidRDefault="00881933"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6F2386DD" w:rsidR="000D07E4" w:rsidRPr="00CA04FC" w:rsidRDefault="00881933"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40B84253" w:rsidR="00C22806" w:rsidRPr="00682731" w:rsidRDefault="001F733C"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0"/>
                  </w:checkBox>
                </w:ffData>
              </w:fldChar>
            </w:r>
            <w:r>
              <w:rPr>
                <w:color w:val="C00000"/>
                <w:sz w:val="28"/>
                <w:szCs w:val="28"/>
              </w:rPr>
              <w:instrText xml:space="preserve"> FORMCHECKBOX </w:instrText>
            </w:r>
            <w:r>
              <w:rPr>
                <w:color w:val="C00000"/>
                <w:sz w:val="28"/>
                <w:szCs w:val="28"/>
              </w:rPr>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w:t>
            </w:r>
            <w:proofErr w:type="spellStart"/>
            <w:r w:rsidRPr="00682731">
              <w:rPr>
                <w:color w:val="C00000"/>
                <w:sz w:val="28"/>
                <w:szCs w:val="28"/>
              </w:rPr>
              <w:t>onere</w:t>
            </w:r>
            <w:proofErr w:type="spellEnd"/>
            <w:r w:rsidRPr="00682731">
              <w:rPr>
                <w:color w:val="C00000"/>
                <w:sz w:val="28"/>
                <w:szCs w:val="28"/>
              </w:rPr>
              <w:t xml:space="preserve"> </w:t>
            </w:r>
            <w:proofErr w:type="spellStart"/>
            <w:r w:rsidRPr="00682731">
              <w:rPr>
                <w:color w:val="C00000"/>
                <w:sz w:val="28"/>
                <w:szCs w:val="28"/>
              </w:rPr>
              <w:t>motivazionale</w:t>
            </w:r>
            <w:proofErr w:type="spellEnd"/>
            <w:r w:rsidRPr="00682731">
              <w:rPr>
                <w:color w:val="C00000"/>
                <w:sz w:val="28"/>
                <w:szCs w:val="28"/>
              </w:rPr>
              <w:t xml:space="preserv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 xml:space="preserve">Vom Wirtschaftsteilnehmer, welcher den letzten gleichartigen Auftrag erhalten hat, wurde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36632A9B" w:rsidR="00C22806" w:rsidRPr="00682731" w:rsidRDefault="001F733C"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1"/>
                  </w:checkBox>
                </w:ffData>
              </w:fldChar>
            </w:r>
            <w:bookmarkStart w:id="0" w:name="Kontrollkästchen7"/>
            <w:r>
              <w:rPr>
                <w:color w:val="C00000"/>
                <w:sz w:val="28"/>
                <w:szCs w:val="28"/>
              </w:rPr>
              <w:instrText xml:space="preserve"> FORMCHECKBOX </w:instrText>
            </w:r>
            <w:r>
              <w:rPr>
                <w:color w:val="C00000"/>
                <w:sz w:val="28"/>
                <w:szCs w:val="28"/>
              </w:rPr>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Voraussetzung hierfür ist eine kurze, knappe Begründung („</w:t>
            </w:r>
            <w:proofErr w:type="spellStart"/>
            <w:r w:rsidRPr="00682731">
              <w:rPr>
                <w:color w:val="C00000"/>
                <w:sz w:val="28"/>
                <w:szCs w:val="28"/>
              </w:rPr>
              <w:t>sinteticamente</w:t>
            </w:r>
            <w:proofErr w:type="spellEnd"/>
            <w:r w:rsidRPr="00682731">
              <w:rPr>
                <w:color w:val="C00000"/>
                <w:sz w:val="28"/>
                <w:szCs w:val="28"/>
              </w:rPr>
              <w:t xml:space="preserve"> </w:t>
            </w:r>
            <w:proofErr w:type="spellStart"/>
            <w:r w:rsidRPr="00682731">
              <w:rPr>
                <w:color w:val="C00000"/>
                <w:sz w:val="28"/>
                <w:szCs w:val="28"/>
              </w:rPr>
              <w:t>motivato</w:t>
            </w:r>
            <w:proofErr w:type="spellEnd"/>
            <w:r w:rsidRPr="00682731">
              <w:rPr>
                <w:color w:val="C00000"/>
                <w:sz w:val="28"/>
                <w:szCs w:val="28"/>
              </w:rPr>
              <w:t>“)</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412364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07B8A"/>
    <w:rsid w:val="000426F8"/>
    <w:rsid w:val="000808AE"/>
    <w:rsid w:val="00081FC1"/>
    <w:rsid w:val="00096353"/>
    <w:rsid w:val="000A1DFE"/>
    <w:rsid w:val="000B13B1"/>
    <w:rsid w:val="000C29E4"/>
    <w:rsid w:val="000D07E4"/>
    <w:rsid w:val="00180CE5"/>
    <w:rsid w:val="001F559A"/>
    <w:rsid w:val="001F733C"/>
    <w:rsid w:val="003123F6"/>
    <w:rsid w:val="00313672"/>
    <w:rsid w:val="0035531E"/>
    <w:rsid w:val="004166F7"/>
    <w:rsid w:val="00433740"/>
    <w:rsid w:val="0046794A"/>
    <w:rsid w:val="004A2E7B"/>
    <w:rsid w:val="004C7D6B"/>
    <w:rsid w:val="00591AC7"/>
    <w:rsid w:val="005B6851"/>
    <w:rsid w:val="005E1DAE"/>
    <w:rsid w:val="00626E02"/>
    <w:rsid w:val="00651FEC"/>
    <w:rsid w:val="006A00CA"/>
    <w:rsid w:val="006E33B5"/>
    <w:rsid w:val="006F3887"/>
    <w:rsid w:val="006F4629"/>
    <w:rsid w:val="00722A66"/>
    <w:rsid w:val="007602BB"/>
    <w:rsid w:val="00792497"/>
    <w:rsid w:val="0084448B"/>
    <w:rsid w:val="00850DEB"/>
    <w:rsid w:val="00871188"/>
    <w:rsid w:val="00881933"/>
    <w:rsid w:val="0089530F"/>
    <w:rsid w:val="008A7248"/>
    <w:rsid w:val="008E6962"/>
    <w:rsid w:val="008E697B"/>
    <w:rsid w:val="00944399"/>
    <w:rsid w:val="009532E4"/>
    <w:rsid w:val="00976AB2"/>
    <w:rsid w:val="009B428A"/>
    <w:rsid w:val="009D5BF4"/>
    <w:rsid w:val="00A02252"/>
    <w:rsid w:val="00A63DDD"/>
    <w:rsid w:val="00A74902"/>
    <w:rsid w:val="00AC45F7"/>
    <w:rsid w:val="00B126D1"/>
    <w:rsid w:val="00B25FEC"/>
    <w:rsid w:val="00B36177"/>
    <w:rsid w:val="00B73EC4"/>
    <w:rsid w:val="00B974F0"/>
    <w:rsid w:val="00C1086E"/>
    <w:rsid w:val="00C11B2F"/>
    <w:rsid w:val="00C22806"/>
    <w:rsid w:val="00CA1647"/>
    <w:rsid w:val="00D33A9C"/>
    <w:rsid w:val="00DC1FAA"/>
    <w:rsid w:val="00E65DBF"/>
    <w:rsid w:val="00E73A2A"/>
    <w:rsid w:val="00E933E9"/>
    <w:rsid w:val="00E93C43"/>
    <w:rsid w:val="00E97531"/>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1006</Words>
  <Characters>6341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5</cp:revision>
  <cp:lastPrinted>2021-09-27T12:10:00Z</cp:lastPrinted>
  <dcterms:created xsi:type="dcterms:W3CDTF">2023-02-01T15:41:00Z</dcterms:created>
  <dcterms:modified xsi:type="dcterms:W3CDTF">2023-12-07T13:16:00Z</dcterms:modified>
</cp:coreProperties>
</file>